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71142" w14:textId="1039421A" w:rsidR="003A5355" w:rsidRDefault="003A5355">
      <w:r>
        <w:t xml:space="preserve">NABER </w:t>
      </w:r>
    </w:p>
    <w:p w14:paraId="25D56C29" w14:textId="6F579C93" w:rsidR="003A5355" w:rsidRDefault="003A5355">
      <w:r>
        <w:t>Allgemeine Texte</w:t>
      </w:r>
    </w:p>
    <w:p w14:paraId="4752E015" w14:textId="77777777" w:rsidR="003A5355" w:rsidRDefault="003A5355">
      <w:pPr>
        <w:pBdr>
          <w:bottom w:val="single" w:sz="6" w:space="1" w:color="auto"/>
        </w:pBdr>
      </w:pPr>
    </w:p>
    <w:p w14:paraId="29934E4D" w14:textId="77777777" w:rsidR="003A5355" w:rsidRDefault="003A5355"/>
    <w:p w14:paraId="25F748D7" w14:textId="77777777" w:rsidR="003A5355" w:rsidRDefault="003A5355"/>
    <w:p w14:paraId="3D77E35C" w14:textId="77777777" w:rsidR="003A5355" w:rsidRDefault="003A5355"/>
    <w:p w14:paraId="0B85E451" w14:textId="7AC7A906" w:rsidR="003A5355" w:rsidRPr="003A5355" w:rsidRDefault="003A5355">
      <w:pPr>
        <w:rPr>
          <w:b/>
          <w:bCs/>
          <w:u w:val="single"/>
        </w:rPr>
      </w:pPr>
      <w:r w:rsidRPr="003A5355">
        <w:rPr>
          <w:b/>
          <w:bCs/>
          <w:u w:val="single"/>
        </w:rPr>
        <w:t xml:space="preserve">Nachhaltigkeit </w:t>
      </w:r>
    </w:p>
    <w:p w14:paraId="6250DD51" w14:textId="77777777" w:rsidR="003A5355" w:rsidRPr="003A5355" w:rsidRDefault="003A5355">
      <w:pPr>
        <w:rPr>
          <w:b/>
          <w:bCs/>
        </w:rPr>
      </w:pPr>
    </w:p>
    <w:p w14:paraId="71B580FC" w14:textId="5CD9031B" w:rsidR="003A5355" w:rsidRPr="00174874" w:rsidRDefault="00174874">
      <w:r w:rsidRPr="00174874">
        <w:t xml:space="preserve">Für eine grüne Zukunft! </w:t>
      </w:r>
      <w:r w:rsidRPr="00174874">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331"/>
          </mc:Choice>
          <mc:Fallback>
            <w:t>🌱</w:t>
          </mc:Fallback>
        </mc:AlternateContent>
      </w:r>
    </w:p>
    <w:p w14:paraId="47FC030F" w14:textId="77777777" w:rsidR="003A5355" w:rsidRDefault="003A5355">
      <w:pPr>
        <w:rPr>
          <w:b/>
          <w:bCs/>
        </w:rPr>
      </w:pPr>
    </w:p>
    <w:p w14:paraId="40D1AA82" w14:textId="03A5FABC" w:rsidR="00174874" w:rsidRDefault="00174874">
      <w:r w:rsidRPr="00174874">
        <w:t>Wir setzen uns für umweltbewusstes Handeln ein – und stellen</w:t>
      </w:r>
      <w:r w:rsidR="007467DE" w:rsidRPr="007467DE">
        <w:t xml:space="preserve"> </w:t>
      </w:r>
      <w:r w:rsidR="007467DE" w:rsidRPr="00174874">
        <w:t>die Weichen</w:t>
      </w:r>
      <w:r w:rsidRPr="00174874">
        <w:t xml:space="preserve"> auch in unserem Produktsortiment auf Grün. </w:t>
      </w:r>
      <w:r>
        <w:t xml:space="preserve">Zu unserem Angebot </w:t>
      </w:r>
      <w:r w:rsidRPr="00610270">
        <w:rPr>
          <w:color w:val="FF0000"/>
        </w:rPr>
        <w:t>gehör</w:t>
      </w:r>
      <w:r w:rsidR="00726D8B" w:rsidRPr="00610270">
        <w:rPr>
          <w:color w:val="FF0000"/>
        </w:rPr>
        <w:t>en/gehört</w:t>
      </w:r>
      <w:r w:rsidRPr="00610270">
        <w:rPr>
          <w:color w:val="FF0000"/>
        </w:rPr>
        <w:t xml:space="preserve"> </w:t>
      </w:r>
      <w:r>
        <w:t xml:space="preserve">unter anderem </w:t>
      </w:r>
      <w:r w:rsidR="007467DE" w:rsidRPr="00341AE6">
        <w:rPr>
          <w:color w:val="FF0000"/>
        </w:rPr>
        <w:t>[</w:t>
      </w:r>
      <w:r w:rsidRPr="00341AE6">
        <w:rPr>
          <w:color w:val="FF0000"/>
        </w:rPr>
        <w:t>das Küchenzubehör</w:t>
      </w:r>
      <w:r w:rsidR="007467DE" w:rsidRPr="00341AE6">
        <w:rPr>
          <w:color w:val="FF0000"/>
        </w:rPr>
        <w:t>]</w:t>
      </w:r>
      <w:r>
        <w:t xml:space="preserve"> von Naber. Das Familienunternehmen legt besonderen Wert auf einen grünen Fußabdruck und setzt alle Hebel in Bewegung, um von der Produktion bis hin zum Versand die Umwelt zu schützen. </w:t>
      </w:r>
    </w:p>
    <w:p w14:paraId="43E82B4C" w14:textId="77777777" w:rsidR="00174874" w:rsidRDefault="00174874"/>
    <w:p w14:paraId="5ABDD10B" w14:textId="42F0DA08" w:rsidR="00174874" w:rsidRPr="00174874" w:rsidRDefault="00174874">
      <w:r>
        <w:t>#naber #küchenundco #nachhaltigkeit #klima #umwelt #naber #nachhaltigleben</w:t>
      </w:r>
    </w:p>
    <w:p w14:paraId="43482143" w14:textId="77777777" w:rsidR="00174874" w:rsidRDefault="00174874">
      <w:pPr>
        <w:rPr>
          <w:b/>
          <w:bCs/>
        </w:rPr>
      </w:pPr>
    </w:p>
    <w:p w14:paraId="0D0FFE4E" w14:textId="3B0CF2E6" w:rsidR="00174874" w:rsidRPr="00726D8B" w:rsidRDefault="00726D8B">
      <w:pPr>
        <w:rPr>
          <w:color w:val="FF0000"/>
        </w:rPr>
      </w:pPr>
      <w:r w:rsidRPr="00D54C15">
        <w:rPr>
          <w:color w:val="000000" w:themeColor="text1"/>
        </w:rPr>
        <w:t xml:space="preserve">Begriffe für </w:t>
      </w:r>
      <w:r w:rsidRPr="00726D8B">
        <w:rPr>
          <w:color w:val="FF0000"/>
        </w:rPr>
        <w:t>[das Küchenzubehör]:</w:t>
      </w:r>
    </w:p>
    <w:p w14:paraId="799DAC16" w14:textId="77777777" w:rsidR="00726D8B" w:rsidRPr="00D54C15" w:rsidRDefault="00726D8B">
      <w:pPr>
        <w:rPr>
          <w:color w:val="000000" w:themeColor="text1"/>
        </w:rPr>
      </w:pPr>
    </w:p>
    <w:p w14:paraId="50F0735E" w14:textId="077729AF" w:rsidR="00726D8B" w:rsidRPr="00D54C15" w:rsidRDefault="00726D8B">
      <w:pPr>
        <w:rPr>
          <w:color w:val="000000" w:themeColor="text1"/>
        </w:rPr>
      </w:pPr>
      <w:r w:rsidRPr="00D54C15">
        <w:rPr>
          <w:color w:val="000000" w:themeColor="text1"/>
        </w:rPr>
        <w:t>die NABER-CONTURA® Spülen</w:t>
      </w:r>
    </w:p>
    <w:p w14:paraId="7B42B2EF" w14:textId="77777777" w:rsidR="00726D8B" w:rsidRPr="00D54C15" w:rsidRDefault="00726D8B">
      <w:pPr>
        <w:rPr>
          <w:color w:val="000000" w:themeColor="text1"/>
        </w:rPr>
      </w:pPr>
    </w:p>
    <w:p w14:paraId="2F2C19C8" w14:textId="72774E72" w:rsidR="00726D8B" w:rsidRPr="00D54C15" w:rsidRDefault="00726D8B">
      <w:pPr>
        <w:rPr>
          <w:color w:val="000000" w:themeColor="text1"/>
        </w:rPr>
      </w:pPr>
      <w:r w:rsidRPr="00D54C15">
        <w:rPr>
          <w:color w:val="000000" w:themeColor="text1"/>
        </w:rPr>
        <w:t>die ARMATE® Armaturen</w:t>
      </w:r>
    </w:p>
    <w:p w14:paraId="433CA92F" w14:textId="77777777" w:rsidR="00726D8B" w:rsidRPr="00D54C15" w:rsidRDefault="00726D8B">
      <w:pPr>
        <w:rPr>
          <w:color w:val="000000" w:themeColor="text1"/>
        </w:rPr>
      </w:pPr>
    </w:p>
    <w:p w14:paraId="0D2384A7" w14:textId="7183EFEE" w:rsidR="00726D8B" w:rsidRPr="00D54C15" w:rsidRDefault="00726D8B">
      <w:pPr>
        <w:rPr>
          <w:color w:val="000000" w:themeColor="text1"/>
        </w:rPr>
      </w:pPr>
      <w:r w:rsidRPr="00D54C15">
        <w:rPr>
          <w:color w:val="000000" w:themeColor="text1"/>
        </w:rPr>
        <w:t xml:space="preserve">die </w:t>
      </w:r>
      <w:proofErr w:type="spellStart"/>
      <w:r w:rsidRPr="00D54C15">
        <w:rPr>
          <w:color w:val="000000" w:themeColor="text1"/>
        </w:rPr>
        <w:t>SELECTAkit</w:t>
      </w:r>
      <w:proofErr w:type="spellEnd"/>
      <w:r w:rsidRPr="00D54C15">
        <w:rPr>
          <w:color w:val="000000" w:themeColor="text1"/>
        </w:rPr>
        <w:t>® Abfallsammler</w:t>
      </w:r>
    </w:p>
    <w:p w14:paraId="1D7D008C" w14:textId="77777777" w:rsidR="00726D8B" w:rsidRPr="00D54C15" w:rsidRDefault="00726D8B">
      <w:pPr>
        <w:rPr>
          <w:color w:val="000000" w:themeColor="text1"/>
        </w:rPr>
      </w:pPr>
    </w:p>
    <w:p w14:paraId="4659F3B3" w14:textId="72277729" w:rsidR="00726D8B" w:rsidRPr="00D54C15" w:rsidRDefault="00726D8B">
      <w:pPr>
        <w:rPr>
          <w:color w:val="000000" w:themeColor="text1"/>
        </w:rPr>
      </w:pPr>
      <w:r w:rsidRPr="00D54C15">
        <w:rPr>
          <w:color w:val="000000" w:themeColor="text1"/>
        </w:rPr>
        <w:t>die LUMICA® Lichttechnik</w:t>
      </w:r>
    </w:p>
    <w:p w14:paraId="3C619B67" w14:textId="77777777" w:rsidR="00726D8B" w:rsidRPr="00D54C15" w:rsidRDefault="00726D8B">
      <w:pPr>
        <w:rPr>
          <w:color w:val="000000" w:themeColor="text1"/>
        </w:rPr>
      </w:pPr>
    </w:p>
    <w:p w14:paraId="58EDB90E" w14:textId="5C271B62" w:rsidR="00726D8B" w:rsidRPr="00D54C15" w:rsidRDefault="00726D8B" w:rsidP="00726D8B">
      <w:pPr>
        <w:rPr>
          <w:color w:val="000000" w:themeColor="text1"/>
        </w:rPr>
      </w:pPr>
      <w:r w:rsidRPr="00D54C15">
        <w:rPr>
          <w:color w:val="000000" w:themeColor="text1"/>
        </w:rPr>
        <w:t>die CON-AKTIV® Steckdosen</w:t>
      </w:r>
    </w:p>
    <w:p w14:paraId="1482F2BE" w14:textId="77777777" w:rsidR="00726D8B" w:rsidRDefault="00726D8B">
      <w:pPr>
        <w:rPr>
          <w:b/>
          <w:bCs/>
        </w:rPr>
      </w:pPr>
    </w:p>
    <w:p w14:paraId="046D0209" w14:textId="77777777" w:rsidR="00726D8B" w:rsidRPr="003A5355" w:rsidRDefault="00726D8B">
      <w:pPr>
        <w:rPr>
          <w:b/>
          <w:bCs/>
        </w:rPr>
      </w:pPr>
    </w:p>
    <w:p w14:paraId="7BB30BD2" w14:textId="7C90F6C5" w:rsidR="003A5355" w:rsidRPr="003A5355" w:rsidRDefault="003A5355">
      <w:pPr>
        <w:rPr>
          <w:b/>
          <w:bCs/>
          <w:u w:val="single"/>
        </w:rPr>
      </w:pPr>
      <w:r w:rsidRPr="003A5355">
        <w:rPr>
          <w:b/>
          <w:bCs/>
          <w:u w:val="single"/>
        </w:rPr>
        <w:t xml:space="preserve">Produktbeschreibung </w:t>
      </w:r>
    </w:p>
    <w:p w14:paraId="5BFC4083" w14:textId="77777777" w:rsidR="003A5355" w:rsidRPr="003A5355" w:rsidRDefault="003A5355"/>
    <w:p w14:paraId="5E66710A" w14:textId="7E56D0E5" w:rsidR="003A5355" w:rsidRDefault="003A5355">
      <w:r w:rsidRPr="003A5355">
        <w:t xml:space="preserve">Die Küche ist das Herzstück in den eigenen vier Wänden. </w:t>
      </w:r>
      <w:r>
        <w:t>Bis ins kleinste Detail durchdacht, spielt bei ihrer Planung vor allem hochwertiges Küchenzubehör eine wichtige Rolle! Das Familienunternehmen Naber aus Nordhorn liefert genau die richtigen Lösungen: Die Produkte vereinen Funktion sowie Design und sprechen für Qualität. Ein Beispiel aus dem vielseitigen Sortiment</w:t>
      </w:r>
      <w:r w:rsidR="007467DE">
        <w:t>:</w:t>
      </w:r>
      <w:r>
        <w:t xml:space="preserve"> </w:t>
      </w:r>
      <w:r w:rsidR="007467DE" w:rsidRPr="00341AE6">
        <w:rPr>
          <w:color w:val="FF0000"/>
        </w:rPr>
        <w:t>[</w:t>
      </w:r>
      <w:r w:rsidR="00D90964">
        <w:rPr>
          <w:color w:val="FF0000"/>
        </w:rPr>
        <w:t>d</w:t>
      </w:r>
      <w:r w:rsidRPr="00341AE6">
        <w:rPr>
          <w:color w:val="FF0000"/>
        </w:rPr>
        <w:t xml:space="preserve">ie </w:t>
      </w:r>
      <w:r w:rsidRPr="007467DE">
        <w:rPr>
          <w:color w:val="FF0000"/>
        </w:rPr>
        <w:t>ARMATE® Armature</w:t>
      </w:r>
      <w:r w:rsidRPr="00610270">
        <w:rPr>
          <w:color w:val="FF0000"/>
        </w:rPr>
        <w:t>n</w:t>
      </w:r>
      <w:r w:rsidR="00726D8B" w:rsidRPr="00610270">
        <w:rPr>
          <w:color w:val="FF0000"/>
        </w:rPr>
        <w:t>]</w:t>
      </w:r>
      <w:r w:rsidR="00C95908" w:rsidRPr="00C95908">
        <w:rPr>
          <w:color w:val="000000" w:themeColor="text1"/>
        </w:rPr>
        <w:t xml:space="preserve">! </w:t>
      </w:r>
      <w:r w:rsidRPr="00D54C15">
        <w:rPr>
          <w:color w:val="000000" w:themeColor="text1"/>
        </w:rPr>
        <w:t>Sie werden allen Ansprüchen an Komfort und Ästhetik gerecht.</w:t>
      </w:r>
    </w:p>
    <w:p w14:paraId="0C3ECB4B" w14:textId="77777777" w:rsidR="00726D8B" w:rsidRDefault="00726D8B"/>
    <w:p w14:paraId="71C963C7" w14:textId="715BEAD2" w:rsidR="003A5355" w:rsidRDefault="003A5355">
      <w:r>
        <w:t xml:space="preserve">#küche #kücheundco #spüle #küchenplanung #kücheninspiration </w:t>
      </w:r>
      <w:r w:rsidR="00174874">
        <w:t xml:space="preserve">#naber </w:t>
      </w:r>
    </w:p>
    <w:p w14:paraId="30B11006" w14:textId="77777777" w:rsidR="00726D8B" w:rsidRDefault="00726D8B"/>
    <w:p w14:paraId="5580F61B" w14:textId="6398CC43" w:rsidR="00726D8B" w:rsidRDefault="00726D8B" w:rsidP="00726D8B">
      <w:pPr>
        <w:rPr>
          <w:color w:val="FF0000"/>
        </w:rPr>
      </w:pPr>
      <w:r w:rsidRPr="00BC059F">
        <w:rPr>
          <w:color w:val="000000" w:themeColor="text1"/>
        </w:rPr>
        <w:t xml:space="preserve">Begriffe für </w:t>
      </w:r>
      <w:r w:rsidRPr="00726D8B">
        <w:rPr>
          <w:color w:val="FF0000"/>
        </w:rPr>
        <w:t>[</w:t>
      </w:r>
      <w:r w:rsidR="00D90964">
        <w:rPr>
          <w:color w:val="FF0000"/>
        </w:rPr>
        <w:t>d</w:t>
      </w:r>
      <w:r w:rsidRPr="00341AE6">
        <w:rPr>
          <w:color w:val="FF0000"/>
        </w:rPr>
        <w:t xml:space="preserve">ie </w:t>
      </w:r>
      <w:r w:rsidRPr="007467DE">
        <w:rPr>
          <w:color w:val="FF0000"/>
        </w:rPr>
        <w:t>ARMATE® Armaturen</w:t>
      </w:r>
      <w:r w:rsidRPr="00726D8B">
        <w:rPr>
          <w:color w:val="FF0000"/>
        </w:rPr>
        <w:t>]:</w:t>
      </w:r>
    </w:p>
    <w:p w14:paraId="022BF502" w14:textId="77777777" w:rsidR="00726D8B" w:rsidRDefault="00726D8B" w:rsidP="00726D8B">
      <w:pPr>
        <w:rPr>
          <w:color w:val="FF0000"/>
        </w:rPr>
      </w:pPr>
    </w:p>
    <w:p w14:paraId="15518743" w14:textId="77E115E8" w:rsidR="00726D8B" w:rsidRPr="00D54C15" w:rsidRDefault="00D90964" w:rsidP="00726D8B">
      <w:pPr>
        <w:rPr>
          <w:color w:val="000000" w:themeColor="text1"/>
        </w:rPr>
      </w:pPr>
      <w:r>
        <w:rPr>
          <w:color w:val="000000" w:themeColor="text1"/>
        </w:rPr>
        <w:t>d</w:t>
      </w:r>
      <w:r w:rsidR="00726D8B" w:rsidRPr="00D54C15">
        <w:rPr>
          <w:color w:val="000000" w:themeColor="text1"/>
        </w:rPr>
        <w:t>ie NABER-CONTURA® Spülen</w:t>
      </w:r>
    </w:p>
    <w:p w14:paraId="69CF563E" w14:textId="77777777" w:rsidR="00726D8B" w:rsidRPr="00D54C15" w:rsidRDefault="00726D8B" w:rsidP="00726D8B">
      <w:pPr>
        <w:rPr>
          <w:color w:val="000000" w:themeColor="text1"/>
        </w:rPr>
      </w:pPr>
    </w:p>
    <w:p w14:paraId="7CAFA04A" w14:textId="111250E2" w:rsidR="00726D8B" w:rsidRPr="00D54C15" w:rsidRDefault="00D90964" w:rsidP="00726D8B">
      <w:pPr>
        <w:rPr>
          <w:color w:val="000000" w:themeColor="text1"/>
        </w:rPr>
      </w:pPr>
      <w:r>
        <w:rPr>
          <w:color w:val="000000" w:themeColor="text1"/>
        </w:rPr>
        <w:t>d</w:t>
      </w:r>
      <w:r w:rsidR="00726D8B" w:rsidRPr="00D54C15">
        <w:rPr>
          <w:color w:val="000000" w:themeColor="text1"/>
        </w:rPr>
        <w:t xml:space="preserve">ie </w:t>
      </w:r>
      <w:proofErr w:type="spellStart"/>
      <w:r w:rsidR="00726D8B" w:rsidRPr="00D54C15">
        <w:rPr>
          <w:color w:val="000000" w:themeColor="text1"/>
        </w:rPr>
        <w:t>SELECTAkit</w:t>
      </w:r>
      <w:proofErr w:type="spellEnd"/>
      <w:r w:rsidR="00726D8B" w:rsidRPr="00D54C15">
        <w:rPr>
          <w:color w:val="000000" w:themeColor="text1"/>
        </w:rPr>
        <w:t>® Abfallsammler</w:t>
      </w:r>
    </w:p>
    <w:p w14:paraId="59121326" w14:textId="77777777" w:rsidR="00726D8B" w:rsidRPr="00D54C15" w:rsidRDefault="00726D8B">
      <w:pPr>
        <w:rPr>
          <w:color w:val="000000" w:themeColor="text1"/>
        </w:rPr>
      </w:pPr>
    </w:p>
    <w:p w14:paraId="04FA2A35" w14:textId="06B59B4A" w:rsidR="00726D8B" w:rsidRPr="00D54C15" w:rsidRDefault="00D90964" w:rsidP="00726D8B">
      <w:pPr>
        <w:rPr>
          <w:color w:val="000000" w:themeColor="text1"/>
        </w:rPr>
      </w:pPr>
      <w:r>
        <w:rPr>
          <w:color w:val="000000" w:themeColor="text1"/>
        </w:rPr>
        <w:lastRenderedPageBreak/>
        <w:t>d</w:t>
      </w:r>
      <w:r w:rsidR="00726D8B" w:rsidRPr="00D54C15">
        <w:rPr>
          <w:color w:val="000000" w:themeColor="text1"/>
        </w:rPr>
        <w:t>ie LUMICA® Lichttechnik</w:t>
      </w:r>
    </w:p>
    <w:p w14:paraId="0C31E1B7" w14:textId="77777777" w:rsidR="00726D8B" w:rsidRPr="00D54C15" w:rsidRDefault="00726D8B" w:rsidP="00726D8B">
      <w:pPr>
        <w:rPr>
          <w:color w:val="000000" w:themeColor="text1"/>
        </w:rPr>
      </w:pPr>
    </w:p>
    <w:p w14:paraId="70ACCE45" w14:textId="0013074E" w:rsidR="00726D8B" w:rsidRPr="00D54C15" w:rsidRDefault="00D90964" w:rsidP="00726D8B">
      <w:pPr>
        <w:rPr>
          <w:color w:val="000000" w:themeColor="text1"/>
        </w:rPr>
      </w:pPr>
      <w:r>
        <w:rPr>
          <w:color w:val="000000" w:themeColor="text1"/>
        </w:rPr>
        <w:t>d</w:t>
      </w:r>
      <w:r w:rsidR="00726D8B" w:rsidRPr="00D54C15">
        <w:rPr>
          <w:color w:val="000000" w:themeColor="text1"/>
        </w:rPr>
        <w:t>ie CON-AKTIV® Steckdosen</w:t>
      </w:r>
    </w:p>
    <w:p w14:paraId="7BB5F7D5" w14:textId="77777777" w:rsidR="00726D8B" w:rsidRDefault="00726D8B"/>
    <w:p w14:paraId="3CAB5D3C" w14:textId="750BEF42" w:rsidR="00726D8B" w:rsidRDefault="00D90964">
      <w:r>
        <w:t>d</w:t>
      </w:r>
      <w:r w:rsidR="00C95908">
        <w:t xml:space="preserve">ie </w:t>
      </w:r>
      <w:r w:rsidR="00726D8B" w:rsidRPr="00726D8B">
        <w:t xml:space="preserve">TRADUR® </w:t>
      </w:r>
      <w:proofErr w:type="spellStart"/>
      <w:r w:rsidR="00726D8B" w:rsidRPr="00726D8B">
        <w:t>Stützelemente</w:t>
      </w:r>
      <w:proofErr w:type="spellEnd"/>
    </w:p>
    <w:p w14:paraId="3FC2DDEC" w14:textId="77777777" w:rsidR="00726D8B" w:rsidRDefault="00726D8B"/>
    <w:p w14:paraId="001D94FC" w14:textId="77777777" w:rsidR="00726D8B" w:rsidRPr="003A5355" w:rsidRDefault="00726D8B"/>
    <w:p w14:paraId="148F3BB2" w14:textId="77777777" w:rsidR="00174874" w:rsidRPr="003A5355" w:rsidRDefault="00174874">
      <w:pPr>
        <w:rPr>
          <w:b/>
          <w:bCs/>
        </w:rPr>
      </w:pPr>
    </w:p>
    <w:p w14:paraId="467B8E51" w14:textId="40940097" w:rsidR="003A5355" w:rsidRDefault="003A5355">
      <w:pPr>
        <w:rPr>
          <w:b/>
          <w:bCs/>
          <w:u w:val="single"/>
        </w:rPr>
      </w:pPr>
      <w:r w:rsidRPr="003A5355">
        <w:rPr>
          <w:b/>
          <w:bCs/>
          <w:u w:val="single"/>
        </w:rPr>
        <w:t>Beispiel „Tag der offenen Tür“</w:t>
      </w:r>
    </w:p>
    <w:p w14:paraId="37CCD373" w14:textId="77777777" w:rsidR="00174874" w:rsidRDefault="00174874">
      <w:pPr>
        <w:rPr>
          <w:b/>
          <w:bCs/>
          <w:u w:val="single"/>
        </w:rPr>
      </w:pPr>
    </w:p>
    <w:p w14:paraId="78ECBE4E" w14:textId="67318170" w:rsidR="00174874" w:rsidRDefault="00174874">
      <w:r>
        <w:t xml:space="preserve">Ihr möchtet Euch inspirieren lassen? Dann kommt vorbei! </w:t>
      </w: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263A"/>
          </mc:Choice>
          <mc:Fallback>
            <w:t>☺</w:t>
          </mc:Fallback>
        </mc:AlternateContent>
      </w:r>
      <w:r>
        <w:t>️</w:t>
      </w:r>
    </w:p>
    <w:p w14:paraId="175B3529" w14:textId="77777777" w:rsidR="00174874" w:rsidRDefault="00174874"/>
    <w:p w14:paraId="3AD98F5A" w14:textId="7B56E78C" w:rsidR="00174874" w:rsidRDefault="00174874">
      <w:r>
        <w:t xml:space="preserve">Am </w:t>
      </w:r>
      <w:r w:rsidR="007467DE" w:rsidRPr="00341AE6">
        <w:rPr>
          <w:color w:val="FF0000"/>
        </w:rPr>
        <w:t>[</w:t>
      </w:r>
      <w:r w:rsidRPr="007467DE">
        <w:rPr>
          <w:color w:val="FF0000"/>
        </w:rPr>
        <w:t>XXX</w:t>
      </w:r>
      <w:r w:rsidR="007467DE" w:rsidRPr="007467DE">
        <w:rPr>
          <w:color w:val="FF0000"/>
        </w:rPr>
        <w:t>]</w:t>
      </w:r>
      <w:r w:rsidRPr="007467DE">
        <w:rPr>
          <w:color w:val="FF0000"/>
        </w:rPr>
        <w:t xml:space="preserve"> </w:t>
      </w:r>
      <w:r>
        <w:t xml:space="preserve">begrüßen wir Euch zu unserem „Tag der offenen Tür“. Dort habt Ihr die Gelegenheit, unser vielseitiges Sortiment rund um Küchenplanungen und mehr zu entdecken. Unter anderem könnt Ihr in die abwechslungsreiche Welt von Naber eintauchen – dem Spezialisten für Küchenzubehör aus Nordhorn. </w:t>
      </w:r>
    </w:p>
    <w:p w14:paraId="32F24D71" w14:textId="77777777" w:rsidR="00174874" w:rsidRDefault="00174874"/>
    <w:p w14:paraId="363E1FB5" w14:textId="46EFDB8D" w:rsidR="00174874" w:rsidRDefault="00174874">
      <w:r>
        <w:t xml:space="preserve">Wir freuen uns auf Euch! </w:t>
      </w: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60A"/>
          </mc:Choice>
          <mc:Fallback>
            <w:t>😊</w:t>
          </mc:Fallback>
        </mc:AlternateContent>
      </w:r>
    </w:p>
    <w:p w14:paraId="2D130057" w14:textId="77777777" w:rsidR="00174874" w:rsidRDefault="00174874"/>
    <w:p w14:paraId="7F0892FD" w14:textId="222D3636" w:rsidR="00174874" w:rsidRPr="003A5355" w:rsidRDefault="00174874" w:rsidP="00174874">
      <w:r>
        <w:t xml:space="preserve">#küche #kücheundco #küchenplanung #kücheninspiration #naber </w:t>
      </w:r>
    </w:p>
    <w:p w14:paraId="3450B30A" w14:textId="77777777" w:rsidR="00174874" w:rsidRPr="00174874" w:rsidRDefault="00174874"/>
    <w:sectPr w:rsidR="00174874" w:rsidRPr="0017487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355"/>
    <w:rsid w:val="00174874"/>
    <w:rsid w:val="00341AE6"/>
    <w:rsid w:val="003A5355"/>
    <w:rsid w:val="00610270"/>
    <w:rsid w:val="00726D8B"/>
    <w:rsid w:val="007467DE"/>
    <w:rsid w:val="00C95908"/>
    <w:rsid w:val="00D54C15"/>
    <w:rsid w:val="00D909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E7F79"/>
  <w15:chartTrackingRefBased/>
  <w15:docId w15:val="{AE43AAB0-AC88-454B-9DC2-BA6695E8A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7467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134125">
      <w:bodyDiv w:val="1"/>
      <w:marLeft w:val="0"/>
      <w:marRight w:val="0"/>
      <w:marTop w:val="0"/>
      <w:marBottom w:val="0"/>
      <w:divBdr>
        <w:top w:val="none" w:sz="0" w:space="0" w:color="auto"/>
        <w:left w:val="none" w:sz="0" w:space="0" w:color="auto"/>
        <w:bottom w:val="none" w:sz="0" w:space="0" w:color="auto"/>
        <w:right w:val="none" w:sz="0" w:space="0" w:color="auto"/>
      </w:divBdr>
    </w:div>
    <w:div w:id="1247374662">
      <w:bodyDiv w:val="1"/>
      <w:marLeft w:val="0"/>
      <w:marRight w:val="0"/>
      <w:marTop w:val="0"/>
      <w:marBottom w:val="0"/>
      <w:divBdr>
        <w:top w:val="none" w:sz="0" w:space="0" w:color="auto"/>
        <w:left w:val="none" w:sz="0" w:space="0" w:color="auto"/>
        <w:bottom w:val="none" w:sz="0" w:space="0" w:color="auto"/>
        <w:right w:val="none" w:sz="0" w:space="0" w:color="auto"/>
      </w:divBdr>
    </w:div>
    <w:div w:id="1592423134">
      <w:bodyDiv w:val="1"/>
      <w:marLeft w:val="0"/>
      <w:marRight w:val="0"/>
      <w:marTop w:val="0"/>
      <w:marBottom w:val="0"/>
      <w:divBdr>
        <w:top w:val="none" w:sz="0" w:space="0" w:color="auto"/>
        <w:left w:val="none" w:sz="0" w:space="0" w:color="auto"/>
        <w:bottom w:val="none" w:sz="0" w:space="0" w:color="auto"/>
        <w:right w:val="none" w:sz="0" w:space="0" w:color="auto"/>
      </w:divBdr>
    </w:div>
    <w:div w:id="2031569923">
      <w:bodyDiv w:val="1"/>
      <w:marLeft w:val="0"/>
      <w:marRight w:val="0"/>
      <w:marTop w:val="0"/>
      <w:marBottom w:val="0"/>
      <w:divBdr>
        <w:top w:val="none" w:sz="0" w:space="0" w:color="auto"/>
        <w:left w:val="none" w:sz="0" w:space="0" w:color="auto"/>
        <w:bottom w:val="none" w:sz="0" w:space="0" w:color="auto"/>
        <w:right w:val="none" w:sz="0" w:space="0" w:color="auto"/>
      </w:divBdr>
    </w:div>
    <w:div w:id="2088526687">
      <w:bodyDiv w:val="1"/>
      <w:marLeft w:val="0"/>
      <w:marRight w:val="0"/>
      <w:marTop w:val="0"/>
      <w:marBottom w:val="0"/>
      <w:divBdr>
        <w:top w:val="none" w:sz="0" w:space="0" w:color="auto"/>
        <w:left w:val="none" w:sz="0" w:space="0" w:color="auto"/>
        <w:bottom w:val="none" w:sz="0" w:space="0" w:color="auto"/>
        <w:right w:val="none" w:sz="0" w:space="0" w:color="auto"/>
      </w:divBdr>
    </w:div>
    <w:div w:id="213112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260</Words>
  <Characters>1639</Characters>
  <Application>Microsoft Office Word</Application>
  <DocSecurity>0</DocSecurity>
  <Lines>13</Lines>
  <Paragraphs>3</Paragraphs>
  <ScaleCrop>false</ScaleCrop>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Sophia Niermann</dc:creator>
  <cp:keywords/>
  <dc:description/>
  <cp:lastModifiedBy>Sophia Niermann</cp:lastModifiedBy>
  <cp:revision>7</cp:revision>
  <dcterms:created xsi:type="dcterms:W3CDTF">2024-02-13T08:46:00Z</dcterms:created>
  <dcterms:modified xsi:type="dcterms:W3CDTF">2024-02-15T08:59:00Z</dcterms:modified>
</cp:coreProperties>
</file>